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A26F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C5867C5" wp14:editId="199B4453">
            <wp:simplePos x="0" y="0"/>
            <wp:positionH relativeFrom="column">
              <wp:posOffset>2009775</wp:posOffset>
            </wp:positionH>
            <wp:positionV relativeFrom="paragraph">
              <wp:posOffset>171450</wp:posOffset>
            </wp:positionV>
            <wp:extent cx="1776985" cy="10140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 CMYK MED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98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E3785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50E4AFD3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703A0891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7D67977C" w14:textId="2CE6C7E2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2C8EE113" w14:textId="005D63AF" w:rsidR="00BD686F" w:rsidRDefault="00BD686F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19C5D285" w14:textId="77777777" w:rsidR="00BD686F" w:rsidRDefault="00BD686F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0A2B7725" w14:textId="411E6C13" w:rsidR="00111CFA" w:rsidRPr="00720750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RULE</w:t>
      </w:r>
      <w:r w:rsidR="00111CFA">
        <w:rPr>
          <w:rFonts w:cs="Arial"/>
          <w:b/>
          <w:sz w:val="28"/>
          <w:szCs w:val="28"/>
        </w:rPr>
        <w:t xml:space="preserve"> REMIT: </w:t>
      </w:r>
      <w:r w:rsidR="00111CFA" w:rsidRPr="00720750">
        <w:rPr>
          <w:rFonts w:cs="Arial"/>
          <w:b/>
          <w:sz w:val="28"/>
          <w:szCs w:val="28"/>
        </w:rPr>
        <w:t xml:space="preserve">RECEIVED FROM </w:t>
      </w:r>
      <w:r w:rsidR="00111CFA" w:rsidRPr="009A7E41">
        <w:rPr>
          <w:rFonts w:cs="Arial"/>
          <w:bCs/>
          <w:i/>
          <w:iCs/>
          <w:sz w:val="28"/>
          <w:szCs w:val="28"/>
        </w:rPr>
        <w:t>(name of submitting group)</w:t>
      </w:r>
    </w:p>
    <w:p w14:paraId="40868D19" w14:textId="77777777" w:rsidR="00111CFA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04DFDCF0" w14:textId="77777777" w:rsidR="00111CFA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1B2BA966" w14:textId="77777777" w:rsidR="00111CFA" w:rsidRPr="00720750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CLAUSE</w:t>
      </w:r>
      <w:r w:rsidRPr="0072075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XX</w:t>
      </w:r>
      <w:r w:rsidRPr="00720750">
        <w:rPr>
          <w:rFonts w:cs="Arial"/>
          <w:b/>
          <w:sz w:val="22"/>
          <w:szCs w:val="22"/>
          <w:u w:val="single"/>
        </w:rPr>
        <w:t xml:space="preserve">: </w:t>
      </w:r>
      <w:r>
        <w:rPr>
          <w:rFonts w:cs="Arial"/>
          <w:b/>
          <w:sz w:val="22"/>
          <w:szCs w:val="22"/>
          <w:u w:val="single"/>
        </w:rPr>
        <w:t xml:space="preserve"> TITLE OF CLAUSE</w:t>
      </w:r>
      <w:r w:rsidRPr="00720750">
        <w:rPr>
          <w:rFonts w:cs="Arial"/>
          <w:b/>
          <w:sz w:val="22"/>
          <w:szCs w:val="22"/>
          <w:u w:val="single"/>
        </w:rPr>
        <w:t>:</w:t>
      </w:r>
    </w:p>
    <w:p w14:paraId="750E6918" w14:textId="77777777" w:rsidR="00111CFA" w:rsidRDefault="00111CFA" w:rsidP="001B7537">
      <w:pPr>
        <w:ind w:left="1560" w:hanging="1560"/>
        <w:jc w:val="both"/>
        <w:rPr>
          <w:rFonts w:cs="Arial"/>
          <w:b/>
          <w:sz w:val="22"/>
          <w:szCs w:val="22"/>
          <w:u w:val="single"/>
        </w:rPr>
      </w:pPr>
    </w:p>
    <w:p w14:paraId="44E2C304" w14:textId="77777777" w:rsidR="00111CFA" w:rsidRDefault="00111CFA" w:rsidP="00111CFA">
      <w:pPr>
        <w:ind w:left="1560" w:hanging="15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 clause (XX</w:t>
      </w:r>
      <w:r w:rsidRPr="00720750">
        <w:rPr>
          <w:rFonts w:cs="Arial"/>
          <w:b/>
          <w:sz w:val="22"/>
          <w:szCs w:val="22"/>
        </w:rPr>
        <w:t>) currently reads:</w:t>
      </w:r>
    </w:p>
    <w:p w14:paraId="4A604FB0" w14:textId="77777777" w:rsidR="00111CFA" w:rsidRPr="006D3F10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>Please insert exact numbering and wording as per constitution</w:t>
      </w:r>
    </w:p>
    <w:p w14:paraId="6BDDE79B" w14:textId="77777777" w:rsidR="00111CFA" w:rsidRPr="00720750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sz w:val="22"/>
          <w:szCs w:val="22"/>
        </w:rPr>
      </w:pPr>
    </w:p>
    <w:p w14:paraId="3B0B08E4" w14:textId="77777777" w:rsidR="00111CFA" w:rsidRDefault="00111CFA" w:rsidP="00111CFA">
      <w:pPr>
        <w:tabs>
          <w:tab w:val="left" w:pos="2160"/>
          <w:tab w:val="left" w:pos="2520"/>
        </w:tabs>
        <w:ind w:left="1920" w:hanging="1920"/>
        <w:jc w:val="both"/>
        <w:rPr>
          <w:rFonts w:cs="Arial"/>
          <w:b/>
          <w:sz w:val="22"/>
          <w:szCs w:val="22"/>
        </w:rPr>
      </w:pPr>
      <w:r w:rsidRPr="00720750">
        <w:rPr>
          <w:rFonts w:cs="Arial"/>
          <w:b/>
          <w:sz w:val="22"/>
          <w:szCs w:val="22"/>
        </w:rPr>
        <w:t>Amend to read:</w:t>
      </w:r>
    </w:p>
    <w:p w14:paraId="3160D5BE" w14:textId="77777777" w:rsidR="00111CFA" w:rsidRDefault="00111CFA" w:rsidP="00111CFA">
      <w:pPr>
        <w:jc w:val="both"/>
        <w:rPr>
          <w:rFonts w:cs="Arial"/>
          <w:sz w:val="22"/>
          <w:szCs w:val="22"/>
        </w:rPr>
      </w:pPr>
    </w:p>
    <w:p w14:paraId="6AF4955D" w14:textId="77777777" w:rsidR="00111CFA" w:rsidRDefault="00111CFA" w:rsidP="00111CFA">
      <w:pPr>
        <w:jc w:val="both"/>
        <w:rPr>
          <w:rFonts w:cs="Arial"/>
          <w:sz w:val="22"/>
          <w:szCs w:val="22"/>
        </w:rPr>
      </w:pPr>
    </w:p>
    <w:p w14:paraId="44130B98" w14:textId="77777777" w:rsidR="00111CFA" w:rsidRDefault="00111CFA" w:rsidP="00111CFA">
      <w:pPr>
        <w:jc w:val="both"/>
        <w:rPr>
          <w:rFonts w:cs="Arial"/>
          <w:sz w:val="22"/>
          <w:szCs w:val="22"/>
        </w:rPr>
      </w:pPr>
    </w:p>
    <w:p w14:paraId="29B094F8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Rationale:  </w:t>
      </w:r>
    </w:p>
    <w:p w14:paraId="764FC442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6D2913D5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5BEAB5F5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56536147" w14:textId="77777777" w:rsidR="00111CFA" w:rsidRDefault="00111CFA" w:rsidP="00111CFA">
      <w:pPr>
        <w:jc w:val="both"/>
        <w:rPr>
          <w:rFonts w:cs="Arial"/>
          <w:b/>
          <w:sz w:val="22"/>
          <w:szCs w:val="22"/>
        </w:rPr>
      </w:pPr>
    </w:p>
    <w:p w14:paraId="57C7C280" w14:textId="77777777" w:rsidR="00111CFA" w:rsidRPr="006D3F10" w:rsidRDefault="00111CFA" w:rsidP="00111CF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reviewing your proposal do not have the benefit of the discussion which took place within your group.  </w:t>
      </w:r>
      <w:r w:rsidRPr="006D3F10">
        <w:rPr>
          <w:rFonts w:cs="Arial"/>
          <w:i/>
          <w:sz w:val="22"/>
          <w:szCs w:val="22"/>
        </w:rPr>
        <w:t>Please ensure that the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amendment</w:t>
      </w:r>
      <w:r>
        <w:rPr>
          <w:rFonts w:cs="Arial"/>
          <w:i/>
          <w:sz w:val="22"/>
          <w:szCs w:val="22"/>
        </w:rPr>
        <w:t>.</w:t>
      </w:r>
      <w:r w:rsidRPr="006D3F10">
        <w:rPr>
          <w:rFonts w:cs="Arial"/>
          <w:i/>
          <w:sz w:val="22"/>
          <w:szCs w:val="22"/>
        </w:rPr>
        <w:t xml:space="preserve">  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 xml:space="preserve">. </w:t>
      </w:r>
      <w:r w:rsidRPr="006D3F10">
        <w:rPr>
          <w:rFonts w:cs="Arial"/>
          <w:i/>
          <w:sz w:val="22"/>
          <w:szCs w:val="22"/>
        </w:rPr>
        <w:t xml:space="preserve"> </w:t>
      </w:r>
    </w:p>
    <w:p w14:paraId="257D7CF2" w14:textId="77777777" w:rsidR="00111CFA" w:rsidRPr="004E77C9" w:rsidRDefault="00111CFA" w:rsidP="00111CFA">
      <w:pPr>
        <w:rPr>
          <w:rFonts w:cs="Arial"/>
          <w:b/>
          <w:sz w:val="22"/>
          <w:szCs w:val="22"/>
        </w:rPr>
      </w:pPr>
    </w:p>
    <w:p w14:paraId="5A2F1E96" w14:textId="77777777" w:rsidR="00111CFA" w:rsidRPr="00385F95" w:rsidRDefault="00111CFA" w:rsidP="00111CFA">
      <w:pPr>
        <w:jc w:val="both"/>
        <w:rPr>
          <w:sz w:val="22"/>
          <w:szCs w:val="22"/>
        </w:rPr>
      </w:pPr>
    </w:p>
    <w:p w14:paraId="5CB5560E" w14:textId="77777777" w:rsidR="00111CFA" w:rsidRPr="00385F95" w:rsidRDefault="00111CFA" w:rsidP="00111CFA"/>
    <w:p w14:paraId="33B330B4" w14:textId="77777777" w:rsidR="00111CFA" w:rsidRPr="00385F95" w:rsidRDefault="00111CFA" w:rsidP="00111CFA">
      <w:pPr>
        <w:rPr>
          <w:rFonts w:cs="Arial"/>
          <w:sz w:val="22"/>
          <w:szCs w:val="22"/>
        </w:rPr>
      </w:pPr>
    </w:p>
    <w:p w14:paraId="7C602627" w14:textId="77777777" w:rsidR="00111CFA" w:rsidRPr="00385F95" w:rsidRDefault="00111CFA" w:rsidP="00111CFA">
      <w:pPr>
        <w:rPr>
          <w:rFonts w:cs="Arial"/>
          <w:sz w:val="22"/>
          <w:szCs w:val="22"/>
        </w:rPr>
      </w:pPr>
    </w:p>
    <w:p w14:paraId="0FA4B24A" w14:textId="77777777" w:rsidR="00212087" w:rsidRDefault="00212087"/>
    <w:sectPr w:rsidR="00212087" w:rsidSect="00BD686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FA"/>
    <w:rsid w:val="00022375"/>
    <w:rsid w:val="00076EBD"/>
    <w:rsid w:val="00111CFA"/>
    <w:rsid w:val="001B7537"/>
    <w:rsid w:val="00212087"/>
    <w:rsid w:val="002704D5"/>
    <w:rsid w:val="003052FF"/>
    <w:rsid w:val="003C4A73"/>
    <w:rsid w:val="00432101"/>
    <w:rsid w:val="00513C5A"/>
    <w:rsid w:val="0053245D"/>
    <w:rsid w:val="00541016"/>
    <w:rsid w:val="006C4522"/>
    <w:rsid w:val="00846C6C"/>
    <w:rsid w:val="00934366"/>
    <w:rsid w:val="009A7E41"/>
    <w:rsid w:val="00AA36CA"/>
    <w:rsid w:val="00AF530D"/>
    <w:rsid w:val="00BD686F"/>
    <w:rsid w:val="00CF4F34"/>
    <w:rsid w:val="00F52947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BF55"/>
  <w15:chartTrackingRefBased/>
  <w15:docId w15:val="{03672ED7-3A47-4AAF-B422-CC617A4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Evans</dc:creator>
  <cp:keywords/>
  <dc:description/>
  <cp:lastModifiedBy>Sally C</cp:lastModifiedBy>
  <cp:revision>3</cp:revision>
  <dcterms:created xsi:type="dcterms:W3CDTF">2023-02-02T01:36:00Z</dcterms:created>
  <dcterms:modified xsi:type="dcterms:W3CDTF">2023-02-02T01:37:00Z</dcterms:modified>
</cp:coreProperties>
</file>